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025228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3443FF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E65E61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2C643D" w:rsidRPr="003443FF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3443FF" w:rsidRPr="003443FF">
        <w:rPr>
          <w:rFonts w:ascii="PT Astra Serif" w:hAnsi="PT Astra Serif"/>
          <w:color w:val="000000" w:themeColor="text1"/>
          <w:sz w:val="24"/>
          <w:szCs w:val="24"/>
        </w:rPr>
        <w:t>06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3443FF" w:rsidRPr="003443FF">
        <w:rPr>
          <w:rFonts w:ascii="PT Astra Serif" w:hAnsi="PT Astra Serif"/>
          <w:color w:val="000000" w:themeColor="text1"/>
          <w:sz w:val="24"/>
          <w:szCs w:val="24"/>
        </w:rPr>
        <w:t>115257,2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E65E61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1</w:t>
      </w:r>
      <w:r w:rsidR="00D509F7" w:rsidRPr="003443FF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3443FF" w:rsidRPr="003443FF">
        <w:rPr>
          <w:rFonts w:ascii="PT Astra Serif" w:hAnsi="PT Astra Serif"/>
          <w:color w:val="000000" w:themeColor="text1"/>
          <w:sz w:val="24"/>
          <w:szCs w:val="24"/>
        </w:rPr>
        <w:t>35</w:t>
      </w:r>
      <w:r w:rsidR="003654DA" w:rsidRPr="003443FF">
        <w:rPr>
          <w:rFonts w:ascii="PT Astra Serif" w:hAnsi="PT Astra Serif"/>
          <w:color w:val="000000" w:themeColor="text1"/>
          <w:sz w:val="24"/>
          <w:szCs w:val="24"/>
        </w:rPr>
        <w:t xml:space="preserve">6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человек,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3443FF" w:rsidRPr="003443FF">
        <w:rPr>
          <w:rFonts w:ascii="PT Astra Serif" w:hAnsi="PT Astra Serif"/>
          <w:color w:val="000000" w:themeColor="text1"/>
          <w:sz w:val="24"/>
          <w:szCs w:val="24"/>
        </w:rPr>
        <w:t>2086054,1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  <w:bookmarkStart w:id="0" w:name="_GoBack"/>
      <w:bookmarkEnd w:id="0"/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160E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SidorovaON</cp:lastModifiedBy>
  <cp:revision>2</cp:revision>
  <cp:lastPrinted>2024-04-12T06:44:00Z</cp:lastPrinted>
  <dcterms:created xsi:type="dcterms:W3CDTF">2024-04-12T13:41:00Z</dcterms:created>
  <dcterms:modified xsi:type="dcterms:W3CDTF">2024-04-12T13:41:00Z</dcterms:modified>
</cp:coreProperties>
</file>